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2AD00" w14:textId="77777777" w:rsidR="00706019" w:rsidRDefault="00706019" w:rsidP="00706019">
      <w:pPr>
        <w:rPr>
          <w:b/>
          <w:bCs/>
          <w:sz w:val="28"/>
          <w:szCs w:val="28"/>
        </w:rPr>
      </w:pPr>
      <w:bookmarkStart w:id="0" w:name="_Hlk97708636"/>
    </w:p>
    <w:p w14:paraId="3835BB45" w14:textId="349F162C" w:rsidR="008832E0" w:rsidRPr="0038019D" w:rsidRDefault="00706019" w:rsidP="003801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Moro!  </w:t>
      </w:r>
      <w:r w:rsidR="008832E0">
        <w:br/>
      </w:r>
    </w:p>
    <w:p w14:paraId="71EA9D52" w14:textId="77EAAE55" w:rsidR="0038019D" w:rsidRDefault="0038019D" w:rsidP="0038019D">
      <w:pPr>
        <w:pStyle w:val="Luettelokappale"/>
        <w:numPr>
          <w:ilvl w:val="0"/>
          <w:numId w:val="20"/>
        </w:numPr>
        <w:spacing w:line="252" w:lineRule="auto"/>
        <w:rPr>
          <w:rFonts w:eastAsia="Times New Roman" w:cstheme="minorHAnsi"/>
        </w:rPr>
      </w:pPr>
      <w:r>
        <w:rPr>
          <w:rFonts w:eastAsia="Times New Roman" w:cstheme="minorHAnsi"/>
        </w:rPr>
        <w:t>Lupa liikkua Lupa harrastaa toimintasyksy -23 vetelee viimeisiään. Kuluva viikko on Lupa harrastaa -ryhmien viimeinen toimintaviikko</w:t>
      </w:r>
      <w:r w:rsidR="004D7904">
        <w:rPr>
          <w:rFonts w:eastAsia="Times New Roman" w:cstheme="minorHAnsi"/>
        </w:rPr>
        <w:t xml:space="preserve"> tänä syksynä</w:t>
      </w:r>
      <w:r>
        <w:rPr>
          <w:rFonts w:eastAsia="Times New Roman" w:cstheme="minorHAnsi"/>
        </w:rPr>
        <w:t>. Lupa liikkua -tunteja voi pitää joululomaan asti. Kevätkauden toiminta alkaa heti koulujen alkaessa 8.1.2024</w:t>
      </w:r>
    </w:p>
    <w:p w14:paraId="7E2E6DD4" w14:textId="77777777" w:rsidR="0038019D" w:rsidRDefault="0038019D" w:rsidP="0038019D">
      <w:pPr>
        <w:pStyle w:val="Luettelokappale"/>
        <w:spacing w:line="252" w:lineRule="auto"/>
        <w:rPr>
          <w:rFonts w:eastAsia="Times New Roman" w:cstheme="minorHAnsi"/>
        </w:rPr>
      </w:pPr>
    </w:p>
    <w:p w14:paraId="735EC286" w14:textId="1262983B" w:rsidR="0038019D" w:rsidRPr="0059070F" w:rsidRDefault="0038019D" w:rsidP="0059070F">
      <w:pPr>
        <w:pStyle w:val="Luettelokappale"/>
        <w:numPr>
          <w:ilvl w:val="0"/>
          <w:numId w:val="20"/>
        </w:numPr>
        <w:rPr>
          <w:color w:val="0563C1"/>
          <w:u w:val="single"/>
        </w:rPr>
      </w:pPr>
      <w:r>
        <w:rPr>
          <w:rFonts w:eastAsia="Times New Roman"/>
          <w:b/>
        </w:rPr>
        <w:t>J</w:t>
      </w:r>
      <w:r w:rsidRPr="0059070F">
        <w:rPr>
          <w:rFonts w:eastAsia="Times New Roman"/>
        </w:rPr>
        <w:t>oulutauon aikana tulee jokaisen toimijan laittaa</w:t>
      </w:r>
      <w:r w:rsidR="0059070F">
        <w:rPr>
          <w:rFonts w:eastAsia="Times New Roman"/>
        </w:rPr>
        <w:t xml:space="preserve"> Lyytissä oleva</w:t>
      </w:r>
      <w:r w:rsidRPr="0059070F">
        <w:rPr>
          <w:rFonts w:eastAsia="Times New Roman"/>
        </w:rPr>
        <w:t xml:space="preserve"> </w:t>
      </w:r>
      <w:r w:rsidR="0059070F" w:rsidRPr="0059070F">
        <w:rPr>
          <w:rFonts w:eastAsia="Times New Roman"/>
        </w:rPr>
        <w:t>Lupa harrastaa -</w:t>
      </w:r>
      <w:r w:rsidRPr="0059070F">
        <w:rPr>
          <w:rFonts w:eastAsia="Times New Roman"/>
        </w:rPr>
        <w:t xml:space="preserve">ryhmän </w:t>
      </w:r>
      <w:r w:rsidR="0059070F">
        <w:rPr>
          <w:rFonts w:eastAsia="Times New Roman"/>
        </w:rPr>
        <w:t>osallistuja</w:t>
      </w:r>
      <w:r w:rsidRPr="0059070F">
        <w:rPr>
          <w:rFonts w:eastAsia="Times New Roman"/>
        </w:rPr>
        <w:t xml:space="preserve">lista </w:t>
      </w:r>
      <w:r w:rsidR="0059070F">
        <w:rPr>
          <w:rFonts w:eastAsia="Times New Roman"/>
        </w:rPr>
        <w:t>ajan tasalle</w:t>
      </w:r>
      <w:r w:rsidRPr="0059070F">
        <w:rPr>
          <w:rFonts w:eastAsia="Times New Roman"/>
        </w:rPr>
        <w:t xml:space="preserve">. </w:t>
      </w:r>
      <w:r w:rsidR="0059070F" w:rsidRPr="0059070F">
        <w:rPr>
          <w:rFonts w:eastAsia="Times New Roman"/>
        </w:rPr>
        <w:t xml:space="preserve">Listoille tulee merkitä estyneeksi </w:t>
      </w:r>
      <w:r w:rsidRPr="0059070F">
        <w:rPr>
          <w:rFonts w:eastAsia="Times New Roman"/>
        </w:rPr>
        <w:t>ne oppilaat, jotka eivät ryhmässä todellisuudessa käy.</w:t>
      </w:r>
      <w:r w:rsidRPr="0059070F">
        <w:rPr>
          <w:rFonts w:eastAsia="Times New Roman"/>
          <w:b/>
        </w:rPr>
        <w:br/>
      </w:r>
    </w:p>
    <w:p w14:paraId="0DC91CC5" w14:textId="37C3B491" w:rsidR="0038019D" w:rsidRPr="0038019D" w:rsidRDefault="0059070F" w:rsidP="0038019D">
      <w:pPr>
        <w:pStyle w:val="Luettelokappale"/>
        <w:numPr>
          <w:ilvl w:val="0"/>
          <w:numId w:val="20"/>
        </w:numPr>
        <w:spacing w:line="252" w:lineRule="auto"/>
        <w:rPr>
          <w:rFonts w:eastAsia="Times New Roman" w:cstheme="minorHAnsi"/>
        </w:rPr>
      </w:pPr>
      <w:r>
        <w:rPr>
          <w:rFonts w:eastAsia="Times New Roman" w:cstheme="minorHAnsi"/>
        </w:rPr>
        <w:t>Kaikki syksyn toiminnot tulee olla laskutettuna ennen joulua</w:t>
      </w:r>
      <w:r w:rsidR="0038019D">
        <w:rPr>
          <w:rFonts w:eastAsia="Times New Roman" w:cstheme="minorHAnsi"/>
        </w:rPr>
        <w:t>.</w:t>
      </w:r>
      <w:r w:rsidR="0040216D" w:rsidRPr="0038019D">
        <w:rPr>
          <w:rFonts w:eastAsia="Times New Roman" w:cstheme="minorHAnsi"/>
        </w:rPr>
        <w:t xml:space="preserve"> </w:t>
      </w:r>
      <w:r w:rsidR="008832E0" w:rsidRPr="0038019D">
        <w:rPr>
          <w:rStyle w:val="Voimakas"/>
          <w:rFonts w:cstheme="minorHAnsi"/>
          <w:color w:val="363636"/>
          <w:shd w:val="clear" w:color="auto" w:fill="FFFFFF"/>
        </w:rPr>
        <w:t xml:space="preserve">Laskulla tulee aina eritellä ohjatut tunnit (lukumäärä, paikka, millä aikavälillä) sekä mahdolliset materiaalikustannukset. Lupa harrastaa -ryhmien sekä Lupa liikkua -tuntien ohjaus tulee olla eriteltynä. Katso laskutusosoite ja ohjeet: </w:t>
      </w:r>
      <w:hyperlink r:id="rId10" w:history="1">
        <w:r w:rsidR="008832E0" w:rsidRPr="0038019D">
          <w:rPr>
            <w:rStyle w:val="Hyperlinkki"/>
            <w:rFonts w:cstheme="minorHAnsi"/>
            <w:shd w:val="clear" w:color="auto" w:fill="FFFFFF"/>
          </w:rPr>
          <w:t>https://opi.tampere.fi/lupaliikkualupaharrastaa/toimijat/info/</w:t>
        </w:r>
      </w:hyperlink>
    </w:p>
    <w:p w14:paraId="4FF53A44" w14:textId="77777777" w:rsidR="0038019D" w:rsidRPr="0038019D" w:rsidRDefault="0038019D" w:rsidP="0038019D">
      <w:pPr>
        <w:pStyle w:val="Luettelokappale"/>
        <w:rPr>
          <w:color w:val="0563C1"/>
          <w:u w:val="single"/>
        </w:rPr>
      </w:pPr>
    </w:p>
    <w:p w14:paraId="2F96BABA" w14:textId="6050ABF2" w:rsidR="00930756" w:rsidRPr="0059070F" w:rsidRDefault="001C5AD2" w:rsidP="0059070F">
      <w:pPr>
        <w:pStyle w:val="Luettelokappale"/>
        <w:numPr>
          <w:ilvl w:val="0"/>
          <w:numId w:val="20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O</w:t>
      </w:r>
      <w:r w:rsidR="00E67663" w:rsidRPr="00E67663">
        <w:rPr>
          <w:rFonts w:eastAsia="Times New Roman"/>
        </w:rPr>
        <w:t>tamme käyttöön viime kevään kilpailutuksen myötä tehtyjen sopimusten optiovuoden. Tämä tarkoittaa sitä, että jatkamme yhteistyötä kanssanne</w:t>
      </w:r>
      <w:r w:rsidR="00B86E8B">
        <w:rPr>
          <w:rFonts w:eastAsia="Times New Roman"/>
        </w:rPr>
        <w:t xml:space="preserve"> myös kaudella 24-25</w:t>
      </w:r>
      <w:r w:rsidR="00E67663" w:rsidRPr="00E67663">
        <w:rPr>
          <w:rFonts w:eastAsia="Times New Roman"/>
        </w:rPr>
        <w:t xml:space="preserve">, mikäli itse niin haluatte. Toki ensi syksyllä aloittaviin harrastusryhmiin vaikuttaa vielä paljon </w:t>
      </w:r>
      <w:bookmarkStart w:id="1" w:name="_GoBack"/>
      <w:bookmarkEnd w:id="1"/>
      <w:r w:rsidR="00E67663" w:rsidRPr="00E67663">
        <w:rPr>
          <w:rFonts w:eastAsia="Times New Roman"/>
        </w:rPr>
        <w:t>oppilaiden toiveiden kuuleminen</w:t>
      </w:r>
      <w:r>
        <w:rPr>
          <w:rFonts w:eastAsia="Times New Roman"/>
        </w:rPr>
        <w:t>, eli kaikki harrastusryhmät sovitaan vielä erikseen.</w:t>
      </w:r>
      <w:r w:rsidR="00E67663">
        <w:rPr>
          <w:rFonts w:eastAsia="Times New Roman"/>
        </w:rPr>
        <w:t xml:space="preserve"> Uutta kilpailutusrumbaa ei kuitenkaan tänä vuonna tehdä</w:t>
      </w:r>
      <w:r w:rsidR="00E67663" w:rsidRPr="00E67663">
        <w:rPr>
          <mc:AlternateContent>
            <mc:Choice Requires="w16se">
              <w:rFonts w:eastAsia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30756">
        <w:rPr>
          <w:rFonts w:eastAsia="Times New Roman"/>
        </w:rPr>
        <w:t>.</w:t>
      </w:r>
      <w:r w:rsidR="0059070F">
        <w:rPr>
          <w:rFonts w:eastAsia="Times New Roman"/>
        </w:rPr>
        <w:br/>
      </w:r>
    </w:p>
    <w:p w14:paraId="614D92F4" w14:textId="45E6B8E7" w:rsidR="001C5AD2" w:rsidRPr="001C5AD2" w:rsidRDefault="00930756" w:rsidP="001C5AD2">
      <w:pPr>
        <w:pStyle w:val="Luettelokappale"/>
        <w:numPr>
          <w:ilvl w:val="0"/>
          <w:numId w:val="20"/>
        </w:numPr>
        <w:spacing w:line="252" w:lineRule="auto"/>
        <w:rPr>
          <w:rFonts w:eastAsia="Times New Roman"/>
        </w:rPr>
      </w:pPr>
      <w:r w:rsidRPr="001C5AD2">
        <w:rPr>
          <w:rFonts w:eastAsia="Times New Roman"/>
          <w:b/>
        </w:rPr>
        <w:t>Tervetuloa Jouluglögeille 19.12. klo 13-16, työtilaamme Sammon koulun B-rakennus</w:t>
      </w:r>
      <w:r w:rsidR="0059070F">
        <w:rPr>
          <w:rFonts w:eastAsia="Times New Roman"/>
          <w:b/>
        </w:rPr>
        <w:t xml:space="preserve"> (uusi rakennus)</w:t>
      </w:r>
      <w:r w:rsidRPr="001C5AD2">
        <w:rPr>
          <w:rFonts w:eastAsia="Times New Roman"/>
          <w:b/>
        </w:rPr>
        <w:t xml:space="preserve">, </w:t>
      </w:r>
      <w:proofErr w:type="spellStart"/>
      <w:r w:rsidRPr="001C5AD2">
        <w:rPr>
          <w:rFonts w:eastAsia="Times New Roman"/>
          <w:b/>
        </w:rPr>
        <w:t>Kaupinkatu</w:t>
      </w:r>
      <w:proofErr w:type="spellEnd"/>
      <w:r w:rsidRPr="001C5AD2">
        <w:rPr>
          <w:rFonts w:eastAsia="Times New Roman"/>
          <w:b/>
        </w:rPr>
        <w:t xml:space="preserve"> 29, B-ovi, 2. krs. Käynti Väinäm</w:t>
      </w:r>
      <w:r w:rsidR="0059070F">
        <w:rPr>
          <w:rFonts w:eastAsia="Times New Roman"/>
          <w:b/>
        </w:rPr>
        <w:t>ö</w:t>
      </w:r>
      <w:r w:rsidRPr="001C5AD2">
        <w:rPr>
          <w:rFonts w:eastAsia="Times New Roman"/>
          <w:b/>
        </w:rPr>
        <w:t>isenkadun puolelta. Ilmoitt</w:t>
      </w:r>
      <w:r w:rsidR="0063700E" w:rsidRPr="001C5AD2">
        <w:rPr>
          <w:rFonts w:eastAsia="Times New Roman"/>
          <w:b/>
        </w:rPr>
        <w:t>a</w:t>
      </w:r>
      <w:r w:rsidRPr="001C5AD2">
        <w:rPr>
          <w:rFonts w:eastAsia="Times New Roman"/>
          <w:b/>
        </w:rPr>
        <w:t>u</w:t>
      </w:r>
      <w:r w:rsidR="0063700E" w:rsidRPr="001C5AD2">
        <w:rPr>
          <w:rFonts w:eastAsia="Times New Roman"/>
          <w:b/>
        </w:rPr>
        <w:t>tumi</w:t>
      </w:r>
      <w:r w:rsidR="001C5AD2" w:rsidRPr="001C5AD2">
        <w:rPr>
          <w:rFonts w:eastAsia="Times New Roman"/>
          <w:b/>
        </w:rPr>
        <w:t>nen</w:t>
      </w:r>
      <w:r w:rsidR="001C5AD2">
        <w:rPr>
          <w:rFonts w:eastAsia="Times New Roman"/>
          <w:b/>
        </w:rPr>
        <w:t xml:space="preserve"> </w:t>
      </w:r>
      <w:r w:rsidR="001C5AD2" w:rsidRPr="001C5AD2">
        <w:rPr>
          <w:rFonts w:eastAsia="Times New Roman"/>
        </w:rPr>
        <w:t>14.12.</w:t>
      </w:r>
      <w:r w:rsidR="001C5AD2">
        <w:rPr>
          <w:rFonts w:eastAsia="Times New Roman"/>
        </w:rPr>
        <w:t xml:space="preserve"> </w:t>
      </w:r>
      <w:r w:rsidR="001C5AD2" w:rsidRPr="001C5AD2">
        <w:rPr>
          <w:rFonts w:eastAsia="Times New Roman"/>
        </w:rPr>
        <w:t>mennessä</w:t>
      </w:r>
    </w:p>
    <w:p w14:paraId="4DFB5A54" w14:textId="77777777" w:rsidR="001C5AD2" w:rsidRDefault="001C5AD2" w:rsidP="001C5AD2">
      <w:pPr>
        <w:pStyle w:val="Luettelokappale"/>
        <w:spacing w:line="252" w:lineRule="auto"/>
        <w:rPr>
          <w:rStyle w:val="Hyperlinkki"/>
          <w:rFonts w:eastAsia="Times New Roman"/>
        </w:rPr>
      </w:pPr>
      <w:hyperlink r:id="rId11" w:history="1">
        <w:r w:rsidRPr="000F2D55">
          <w:rPr>
            <w:rStyle w:val="Hyperlinkki"/>
            <w:rFonts w:eastAsia="Times New Roman"/>
          </w:rPr>
          <w:t>https://www.lyyti.in/glogit23</w:t>
        </w:r>
      </w:hyperlink>
      <w:r w:rsidRPr="001C5AD2">
        <w:rPr>
          <w:rStyle w:val="Hyperlinkki"/>
          <w:rFonts w:eastAsia="Times New Roman"/>
        </w:rPr>
        <w:t xml:space="preserve"> </w:t>
      </w:r>
    </w:p>
    <w:p w14:paraId="2C8FE58D" w14:textId="77777777" w:rsidR="001C5AD2" w:rsidRDefault="001C5AD2" w:rsidP="001C5AD2">
      <w:pPr>
        <w:pStyle w:val="Luettelokappale"/>
        <w:spacing w:line="252" w:lineRule="auto"/>
        <w:rPr>
          <w:rFonts w:eastAsia="Times New Roman"/>
          <w:b/>
        </w:rPr>
      </w:pPr>
    </w:p>
    <w:p w14:paraId="2569DBAA" w14:textId="2C172378" w:rsidR="001C5AD2" w:rsidRDefault="001C5AD2" w:rsidP="001C5AD2">
      <w:pPr>
        <w:pStyle w:val="Luettelokappale"/>
        <w:spacing w:line="252" w:lineRule="auto"/>
        <w:rPr>
          <w:rFonts w:eastAsia="Times New Roman"/>
          <w:b/>
        </w:rPr>
      </w:pPr>
      <w:r w:rsidRPr="001C5AD2">
        <w:rPr>
          <w:rFonts w:eastAsia="Times New Roman"/>
          <w:b/>
        </w:rPr>
        <w:t>LÄMMIN KIITOS KULUNEESTA SYKSYSTÄ</w:t>
      </w:r>
      <w:r w:rsidR="0059070F">
        <w:rPr>
          <w:rFonts w:eastAsia="Times New Roman"/>
          <w:b/>
        </w:rPr>
        <w:t xml:space="preserve"> &lt;3</w:t>
      </w:r>
    </w:p>
    <w:p w14:paraId="3FD69E3C" w14:textId="77777777" w:rsidR="0059070F" w:rsidRPr="001C5AD2" w:rsidRDefault="0059070F" w:rsidP="001C5AD2">
      <w:pPr>
        <w:pStyle w:val="Luettelokappale"/>
        <w:spacing w:line="252" w:lineRule="auto"/>
        <w:rPr>
          <w:rFonts w:eastAsia="Times New Roman"/>
          <w:b/>
        </w:rPr>
      </w:pPr>
    </w:p>
    <w:p w14:paraId="5FD9B4BA" w14:textId="77777777" w:rsidR="00706019" w:rsidRDefault="00706019" w:rsidP="00706019">
      <w:pPr>
        <w:spacing w:line="252" w:lineRule="auto"/>
        <w:rPr>
          <w:lang w:eastAsia="fi-FI"/>
        </w:rPr>
      </w:pPr>
    </w:p>
    <w:p w14:paraId="54A5D04D" w14:textId="73AEB770" w:rsidR="00706019" w:rsidRPr="00706019" w:rsidRDefault="00706019" w:rsidP="00706019">
      <w:pPr>
        <w:rPr>
          <w:lang w:eastAsia="fi-FI"/>
        </w:rPr>
      </w:pPr>
      <w:proofErr w:type="spellStart"/>
      <w:r>
        <w:rPr>
          <w:lang w:eastAsia="fi-FI"/>
        </w:rPr>
        <w:t>yt</w:t>
      </w:r>
      <w:proofErr w:type="spellEnd"/>
      <w:r>
        <w:rPr>
          <w:lang w:eastAsia="fi-FI"/>
        </w:rPr>
        <w:t xml:space="preserve">, </w:t>
      </w:r>
      <w:proofErr w:type="gramStart"/>
      <w:r>
        <w:rPr>
          <w:lang w:eastAsia="fi-FI"/>
        </w:rPr>
        <w:t>Annika,  Katja</w:t>
      </w:r>
      <w:proofErr w:type="gramEnd"/>
      <w:r>
        <w:rPr>
          <w:lang w:eastAsia="fi-FI"/>
        </w:rPr>
        <w:t xml:space="preserve"> ja Miina</w:t>
      </w:r>
    </w:p>
    <w:p w14:paraId="7834F6BB" w14:textId="77777777" w:rsidR="00706019" w:rsidRDefault="00706019" w:rsidP="00706019">
      <w:pPr>
        <w:rPr>
          <w:b/>
          <w:bCs/>
          <w:lang w:eastAsia="fi-FI"/>
        </w:rPr>
      </w:pPr>
      <w:r>
        <w:rPr>
          <w:b/>
          <w:bCs/>
          <w:lang w:eastAsia="fi-FI"/>
        </w:rPr>
        <w:t>Lupa Liikkua ja Lupa Harrastaa – tiimi</w:t>
      </w:r>
    </w:p>
    <w:p w14:paraId="1B8F58E4" w14:textId="72B8CA93" w:rsidR="00DD30A3" w:rsidRPr="00D220C3" w:rsidRDefault="00DD30A3" w:rsidP="00DD30A3">
      <w:pPr>
        <w:pStyle w:val="Luettelokappale"/>
        <w:spacing w:line="252" w:lineRule="auto"/>
        <w:ind w:left="1440"/>
        <w:rPr>
          <w:rFonts w:eastAsia="Times New Roman" w:cstheme="minorHAnsi"/>
          <w:bCs/>
          <w:lang w:eastAsia="fi-FI"/>
        </w:rPr>
      </w:pPr>
    </w:p>
    <w:p w14:paraId="1BE16C1F" w14:textId="450314F4" w:rsidR="00431C7B" w:rsidRPr="00E83B75" w:rsidRDefault="00BF63DA" w:rsidP="00431C7B">
      <w:pPr>
        <w:rPr>
          <w:color w:val="2F5496" w:themeColor="accent1" w:themeShade="BF"/>
          <w:lang w:eastAsia="fi-FI"/>
        </w:rPr>
      </w:pPr>
      <w:hyperlink r:id="rId12" w:history="1">
        <w:r w:rsidR="00431C7B" w:rsidRPr="00E83B75">
          <w:rPr>
            <w:rStyle w:val="Hyperlinkki"/>
            <w:color w:val="2F5496" w:themeColor="accent1" w:themeShade="BF"/>
            <w:lang w:eastAsia="fi-FI"/>
          </w:rPr>
          <w:t>lupaliikkuajaharrastaa@tampere.fi</w:t>
        </w:r>
      </w:hyperlink>
      <w:r w:rsidR="00E83B75" w:rsidRPr="00E83B75">
        <w:rPr>
          <w:color w:val="2F5496" w:themeColor="accent1" w:themeShade="BF"/>
          <w:lang w:eastAsia="fi-FI"/>
        </w:rPr>
        <w:br/>
      </w:r>
      <w:hyperlink r:id="rId13" w:history="1">
        <w:r w:rsidR="00E83B75" w:rsidRPr="00E83B75">
          <w:rPr>
            <w:rStyle w:val="Hyperlinkki"/>
            <w:color w:val="2F5496" w:themeColor="accent1" w:themeShade="BF"/>
            <w:shd w:val="clear" w:color="auto" w:fill="FFFFFF"/>
            <w:lang w:eastAsia="fi-FI"/>
          </w:rPr>
          <w:t>www.tampere.fi/lupaliikkuajaharrastaa</w:t>
        </w:r>
      </w:hyperlink>
      <w:r w:rsidR="00BC2408">
        <w:rPr>
          <w:color w:val="2F5496" w:themeColor="accent1" w:themeShade="BF"/>
          <w:shd w:val="clear" w:color="auto" w:fill="FFFFFF"/>
          <w:lang w:eastAsia="fi-FI"/>
        </w:rPr>
        <w:br/>
      </w:r>
    </w:p>
    <w:p w14:paraId="31FDAD3D" w14:textId="0B708850" w:rsidR="00431C7B" w:rsidRDefault="00431C7B" w:rsidP="00431C7B">
      <w:pPr>
        <w:rPr>
          <w:lang w:eastAsia="fi-FI"/>
        </w:rPr>
      </w:pPr>
      <w:r>
        <w:rPr>
          <w:noProof/>
          <w:lang w:eastAsia="fi-FI"/>
        </w:rPr>
        <w:drawing>
          <wp:inline distT="0" distB="0" distL="0" distR="0" wp14:anchorId="4ABE34B7" wp14:editId="1E49ACA2">
            <wp:extent cx="1466850" cy="180975"/>
            <wp:effectExtent l="0" t="0" r="0" b="9525"/>
            <wp:docPr id="9" name="Kuva 9" descr="cid:image001.jpg@01D4DD93.E2147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id:image001.jpg@01D4DD93.E21476F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29136" w14:textId="18ECA9C1" w:rsidR="00431C7B" w:rsidRDefault="00431C7B" w:rsidP="00431C7B">
      <w:pPr>
        <w:rPr>
          <w:lang w:eastAsia="fi-FI"/>
        </w:rPr>
      </w:pPr>
      <w:r>
        <w:rPr>
          <w:lang w:eastAsia="fi-FI"/>
        </w:rPr>
        <w:t>Tampereen kaupunki</w:t>
      </w:r>
      <w:r w:rsidR="00E83B75">
        <w:rPr>
          <w:lang w:eastAsia="fi-FI"/>
        </w:rPr>
        <w:br/>
      </w:r>
      <w:r>
        <w:rPr>
          <w:lang w:eastAsia="fi-FI"/>
        </w:rPr>
        <w:t>Sivistyspalvelut</w:t>
      </w:r>
      <w:r w:rsidR="00E83B75">
        <w:rPr>
          <w:lang w:eastAsia="fi-FI"/>
        </w:rPr>
        <w:br/>
      </w:r>
      <w:r>
        <w:rPr>
          <w:lang w:eastAsia="fi-FI"/>
        </w:rPr>
        <w:t>Perusopetus</w:t>
      </w:r>
      <w:r w:rsidR="00E83B75">
        <w:rPr>
          <w:lang w:eastAsia="fi-FI"/>
        </w:rPr>
        <w:br/>
      </w:r>
      <w:r>
        <w:rPr>
          <w:lang w:eastAsia="fi-FI"/>
        </w:rPr>
        <w:t>Aleksis Kiven katu 14-16 C</w:t>
      </w:r>
      <w:r w:rsidR="00E83B75">
        <w:rPr>
          <w:lang w:eastAsia="fi-FI"/>
        </w:rPr>
        <w:br/>
      </w:r>
      <w:r>
        <w:rPr>
          <w:lang w:eastAsia="fi-FI"/>
        </w:rPr>
        <w:t>PL 487</w:t>
      </w:r>
      <w:r w:rsidR="00E83B75">
        <w:rPr>
          <w:lang w:eastAsia="fi-FI"/>
        </w:rPr>
        <w:br/>
      </w:r>
      <w:r>
        <w:rPr>
          <w:lang w:eastAsia="fi-FI"/>
        </w:rPr>
        <w:t>33101 Tampere</w:t>
      </w:r>
    </w:p>
    <w:p w14:paraId="392995C4" w14:textId="1B922E23" w:rsidR="00431C7B" w:rsidRDefault="00E83B75" w:rsidP="00431C7B">
      <w:pPr>
        <w:rPr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62848" behindDoc="1" locked="0" layoutInCell="1" allowOverlap="1" wp14:anchorId="50109F49" wp14:editId="1406A310">
            <wp:simplePos x="0" y="0"/>
            <wp:positionH relativeFrom="column">
              <wp:posOffset>3857625</wp:posOffset>
            </wp:positionH>
            <wp:positionV relativeFrom="paragraph">
              <wp:posOffset>56515</wp:posOffset>
            </wp:positionV>
            <wp:extent cx="46672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6" name="Kuva 6" descr="cid:image011.jpg@01D869F3.DAA4C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 descr="cid:image011.jpg@01D869F3.DAA4C33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58752" behindDoc="1" locked="0" layoutInCell="1" allowOverlap="1" wp14:anchorId="7483B102" wp14:editId="58063FC5">
            <wp:simplePos x="0" y="0"/>
            <wp:positionH relativeFrom="column">
              <wp:posOffset>1975485</wp:posOffset>
            </wp:positionH>
            <wp:positionV relativeFrom="paragraph">
              <wp:posOffset>2540</wp:posOffset>
            </wp:positionV>
            <wp:extent cx="1640840" cy="654685"/>
            <wp:effectExtent l="0" t="0" r="0" b="0"/>
            <wp:wrapTight wrapText="bothSides">
              <wp:wrapPolygon edited="0">
                <wp:start x="2006" y="1257"/>
                <wp:lineTo x="2006" y="6285"/>
                <wp:lineTo x="2759" y="12570"/>
                <wp:lineTo x="10282" y="20113"/>
                <wp:lineTo x="13291" y="20113"/>
                <wp:lineTo x="13793" y="18855"/>
                <wp:lineTo x="17805" y="13199"/>
                <wp:lineTo x="19059" y="11942"/>
                <wp:lineTo x="19310" y="7542"/>
                <wp:lineTo x="18307" y="1257"/>
                <wp:lineTo x="2006" y="1257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634F2E" w14:textId="70FFCC63" w:rsidR="00431C7B" w:rsidRDefault="000D764F" w:rsidP="00431C7B">
      <w:pPr>
        <w:rPr>
          <w:color w:val="1F497D"/>
          <w:lang w:eastAsia="fi-FI"/>
        </w:rPr>
      </w:pPr>
      <w:r>
        <w:rPr>
          <w:noProof/>
          <w:color w:val="1F497D"/>
          <w:lang w:eastAsia="fi-FI"/>
        </w:rPr>
        <w:fldChar w:fldCharType="begin"/>
      </w:r>
      <w:r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>
        <w:rPr>
          <w:noProof/>
          <w:color w:val="1F497D"/>
          <w:lang w:eastAsia="fi-FI"/>
        </w:rPr>
        <w:fldChar w:fldCharType="separate"/>
      </w:r>
      <w:r w:rsidR="00EF48B4">
        <w:rPr>
          <w:noProof/>
          <w:color w:val="1F497D"/>
          <w:lang w:eastAsia="fi-FI"/>
        </w:rPr>
        <w:fldChar w:fldCharType="begin"/>
      </w:r>
      <w:r w:rsidR="00EF48B4"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 w:rsidR="00EF48B4">
        <w:rPr>
          <w:noProof/>
          <w:color w:val="1F497D"/>
          <w:lang w:eastAsia="fi-FI"/>
        </w:rPr>
        <w:fldChar w:fldCharType="separate"/>
      </w:r>
      <w:r w:rsidR="00B962A1">
        <w:rPr>
          <w:noProof/>
          <w:color w:val="1F497D"/>
          <w:lang w:eastAsia="fi-FI"/>
        </w:rPr>
        <w:fldChar w:fldCharType="begin"/>
      </w:r>
      <w:r w:rsidR="00B962A1"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 w:rsidR="00B962A1">
        <w:rPr>
          <w:noProof/>
          <w:color w:val="1F497D"/>
          <w:lang w:eastAsia="fi-FI"/>
        </w:rPr>
        <w:fldChar w:fldCharType="separate"/>
      </w:r>
      <w:r w:rsidR="00BA43ED">
        <w:rPr>
          <w:noProof/>
          <w:color w:val="1F497D"/>
          <w:lang w:eastAsia="fi-FI"/>
        </w:rPr>
        <w:fldChar w:fldCharType="begin"/>
      </w:r>
      <w:r w:rsidR="00BA43ED"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 w:rsidR="00BA43ED">
        <w:rPr>
          <w:noProof/>
          <w:color w:val="1F497D"/>
          <w:lang w:eastAsia="fi-FI"/>
        </w:rPr>
        <w:fldChar w:fldCharType="separate"/>
      </w:r>
      <w:r w:rsidR="00706019">
        <w:rPr>
          <w:noProof/>
          <w:color w:val="1F497D"/>
          <w:lang w:eastAsia="fi-FI"/>
        </w:rPr>
        <w:fldChar w:fldCharType="begin"/>
      </w:r>
      <w:r w:rsidR="00706019"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 w:rsidR="00706019">
        <w:rPr>
          <w:noProof/>
          <w:color w:val="1F497D"/>
          <w:lang w:eastAsia="fi-FI"/>
        </w:rPr>
        <w:fldChar w:fldCharType="separate"/>
      </w:r>
      <w:r w:rsidR="00F873CF">
        <w:rPr>
          <w:noProof/>
          <w:color w:val="1F497D"/>
          <w:lang w:eastAsia="fi-FI"/>
        </w:rPr>
        <w:fldChar w:fldCharType="begin"/>
      </w:r>
      <w:r w:rsidR="00F873CF"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 w:rsidR="00F873CF">
        <w:rPr>
          <w:noProof/>
          <w:color w:val="1F497D"/>
          <w:lang w:eastAsia="fi-FI"/>
        </w:rPr>
        <w:fldChar w:fldCharType="separate"/>
      </w:r>
      <w:r w:rsidR="00F61D1F">
        <w:rPr>
          <w:noProof/>
          <w:color w:val="1F497D"/>
          <w:lang w:eastAsia="fi-FI"/>
        </w:rPr>
        <w:fldChar w:fldCharType="begin"/>
      </w:r>
      <w:r w:rsidR="00F61D1F"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 w:rsidR="00F61D1F">
        <w:rPr>
          <w:noProof/>
          <w:color w:val="1F497D"/>
          <w:lang w:eastAsia="fi-FI"/>
        </w:rPr>
        <w:fldChar w:fldCharType="separate"/>
      </w:r>
      <w:r w:rsidR="00600FE0">
        <w:rPr>
          <w:noProof/>
          <w:color w:val="1F497D"/>
          <w:lang w:eastAsia="fi-FI"/>
        </w:rPr>
        <w:fldChar w:fldCharType="begin"/>
      </w:r>
      <w:r w:rsidR="00600FE0"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 w:rsidR="00600FE0">
        <w:rPr>
          <w:noProof/>
          <w:color w:val="1F497D"/>
          <w:lang w:eastAsia="fi-FI"/>
        </w:rPr>
        <w:fldChar w:fldCharType="separate"/>
      </w:r>
      <w:r w:rsidR="00D3292F">
        <w:rPr>
          <w:noProof/>
          <w:color w:val="1F497D"/>
          <w:lang w:eastAsia="fi-FI"/>
        </w:rPr>
        <w:fldChar w:fldCharType="begin"/>
      </w:r>
      <w:r w:rsidR="00D3292F"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 w:rsidR="00D3292F">
        <w:rPr>
          <w:noProof/>
          <w:color w:val="1F497D"/>
          <w:lang w:eastAsia="fi-FI"/>
        </w:rPr>
        <w:fldChar w:fldCharType="separate"/>
      </w:r>
      <w:r w:rsidR="00DC62F6">
        <w:rPr>
          <w:noProof/>
          <w:color w:val="1F497D"/>
          <w:lang w:eastAsia="fi-FI"/>
        </w:rPr>
        <w:fldChar w:fldCharType="begin"/>
      </w:r>
      <w:r w:rsidR="00DC62F6"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 w:rsidR="00DC62F6">
        <w:rPr>
          <w:noProof/>
          <w:color w:val="1F497D"/>
          <w:lang w:eastAsia="fi-FI"/>
        </w:rPr>
        <w:fldChar w:fldCharType="separate"/>
      </w:r>
      <w:r w:rsidR="00B86E8B">
        <w:rPr>
          <w:noProof/>
          <w:color w:val="1F497D"/>
          <w:lang w:eastAsia="fi-FI"/>
        </w:rPr>
        <w:fldChar w:fldCharType="begin"/>
      </w:r>
      <w:r w:rsidR="00B86E8B"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 w:rsidR="00B86E8B">
        <w:rPr>
          <w:noProof/>
          <w:color w:val="1F497D"/>
          <w:lang w:eastAsia="fi-FI"/>
        </w:rPr>
        <w:fldChar w:fldCharType="separate"/>
      </w:r>
      <w:r w:rsidR="0063700E">
        <w:rPr>
          <w:noProof/>
          <w:color w:val="1F497D"/>
          <w:lang w:eastAsia="fi-FI"/>
        </w:rPr>
        <w:fldChar w:fldCharType="begin"/>
      </w:r>
      <w:r w:rsidR="0063700E"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 w:rsidR="0063700E">
        <w:rPr>
          <w:noProof/>
          <w:color w:val="1F497D"/>
          <w:lang w:eastAsia="fi-FI"/>
        </w:rPr>
        <w:fldChar w:fldCharType="separate"/>
      </w:r>
      <w:r w:rsidR="00BF63DA">
        <w:rPr>
          <w:noProof/>
          <w:color w:val="1F497D"/>
          <w:lang w:eastAsia="fi-FI"/>
        </w:rPr>
        <w:fldChar w:fldCharType="begin"/>
      </w:r>
      <w:r w:rsidR="00BF63DA">
        <w:rPr>
          <w:noProof/>
          <w:color w:val="1F497D"/>
          <w:lang w:eastAsia="fi-FI"/>
        </w:rPr>
        <w:instrText xml:space="preserve"> </w:instrText>
      </w:r>
      <w:r w:rsidR="00BF63DA">
        <w:rPr>
          <w:noProof/>
          <w:color w:val="1F497D"/>
          <w:lang w:eastAsia="fi-FI"/>
        </w:rPr>
        <w:instrText>INCLUDEPICTURE  "cid:image008.jpg@01D869F3.DAA4C330" \* MERGEFORMATINET</w:instrText>
      </w:r>
      <w:r w:rsidR="00BF63DA">
        <w:rPr>
          <w:noProof/>
          <w:color w:val="1F497D"/>
          <w:lang w:eastAsia="fi-FI"/>
        </w:rPr>
        <w:instrText xml:space="preserve"> </w:instrText>
      </w:r>
      <w:r w:rsidR="00BF63DA">
        <w:rPr>
          <w:noProof/>
          <w:color w:val="1F497D"/>
          <w:lang w:eastAsia="fi-FI"/>
        </w:rPr>
        <w:fldChar w:fldCharType="separate"/>
      </w:r>
      <w:r w:rsidR="0038019D">
        <w:rPr>
          <w:noProof/>
          <w:color w:val="1F497D"/>
          <w:lang w:eastAsia="fi-FI"/>
        </w:rPr>
        <w:pict w14:anchorId="015EFA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.75pt;visibility:visible">
            <v:imagedata r:id="rId19" r:href="rId20"/>
          </v:shape>
        </w:pict>
      </w:r>
      <w:r w:rsidR="00BF63DA">
        <w:rPr>
          <w:noProof/>
          <w:color w:val="1F497D"/>
          <w:lang w:eastAsia="fi-FI"/>
        </w:rPr>
        <w:fldChar w:fldCharType="end"/>
      </w:r>
      <w:r w:rsidR="0063700E">
        <w:rPr>
          <w:noProof/>
          <w:color w:val="1F497D"/>
          <w:lang w:eastAsia="fi-FI"/>
        </w:rPr>
        <w:fldChar w:fldCharType="end"/>
      </w:r>
      <w:r w:rsidR="00B86E8B">
        <w:rPr>
          <w:noProof/>
          <w:color w:val="1F497D"/>
          <w:lang w:eastAsia="fi-FI"/>
        </w:rPr>
        <w:fldChar w:fldCharType="end"/>
      </w:r>
      <w:r w:rsidR="00DC62F6">
        <w:rPr>
          <w:noProof/>
          <w:color w:val="1F497D"/>
          <w:lang w:eastAsia="fi-FI"/>
        </w:rPr>
        <w:fldChar w:fldCharType="end"/>
      </w:r>
      <w:r w:rsidR="00D3292F">
        <w:rPr>
          <w:noProof/>
          <w:color w:val="1F497D"/>
          <w:lang w:eastAsia="fi-FI"/>
        </w:rPr>
        <w:fldChar w:fldCharType="end"/>
      </w:r>
      <w:r w:rsidR="00600FE0">
        <w:rPr>
          <w:noProof/>
          <w:color w:val="1F497D"/>
          <w:lang w:eastAsia="fi-FI"/>
        </w:rPr>
        <w:fldChar w:fldCharType="end"/>
      </w:r>
      <w:r w:rsidR="00F61D1F">
        <w:rPr>
          <w:noProof/>
          <w:color w:val="1F497D"/>
          <w:lang w:eastAsia="fi-FI"/>
        </w:rPr>
        <w:fldChar w:fldCharType="end"/>
      </w:r>
      <w:r w:rsidR="00F873CF">
        <w:rPr>
          <w:noProof/>
          <w:color w:val="1F497D"/>
          <w:lang w:eastAsia="fi-FI"/>
        </w:rPr>
        <w:fldChar w:fldCharType="end"/>
      </w:r>
      <w:r w:rsidR="00706019">
        <w:rPr>
          <w:noProof/>
          <w:color w:val="1F497D"/>
          <w:lang w:eastAsia="fi-FI"/>
        </w:rPr>
        <w:fldChar w:fldCharType="end"/>
      </w:r>
      <w:r w:rsidR="00BA43ED">
        <w:rPr>
          <w:noProof/>
          <w:color w:val="1F497D"/>
          <w:lang w:eastAsia="fi-FI"/>
        </w:rPr>
        <w:fldChar w:fldCharType="end"/>
      </w:r>
      <w:r w:rsidR="00B962A1">
        <w:rPr>
          <w:noProof/>
          <w:color w:val="1F497D"/>
          <w:lang w:eastAsia="fi-FI"/>
        </w:rPr>
        <w:fldChar w:fldCharType="end"/>
      </w:r>
      <w:r w:rsidR="00EF48B4">
        <w:rPr>
          <w:noProof/>
          <w:color w:val="1F497D"/>
          <w:lang w:eastAsia="fi-FI"/>
        </w:rPr>
        <w:fldChar w:fldCharType="end"/>
      </w:r>
      <w:r>
        <w:rPr>
          <w:noProof/>
          <w:color w:val="1F497D"/>
          <w:lang w:eastAsia="fi-FI"/>
        </w:rPr>
        <w:fldChar w:fldCharType="end"/>
      </w:r>
      <w:r w:rsidR="00E83B75">
        <w:rPr>
          <w:color w:val="1F497D"/>
          <w:lang w:eastAsia="fi-FI"/>
        </w:rPr>
        <w:t xml:space="preserve"> </w:t>
      </w:r>
      <w:proofErr w:type="spellStart"/>
      <w:r w:rsidR="00431C7B" w:rsidRPr="00E83B75">
        <w:rPr>
          <w:color w:val="1F497D"/>
          <w:lang w:eastAsia="fi-FI"/>
        </w:rPr>
        <w:t>lupaliikkualupaharrastaa</w:t>
      </w:r>
      <w:proofErr w:type="spellEnd"/>
    </w:p>
    <w:p w14:paraId="3FBAFFD5" w14:textId="02E80EF3" w:rsidR="00E83B75" w:rsidRDefault="00E83B75" w:rsidP="00431C7B">
      <w:pPr>
        <w:rPr>
          <w:lang w:eastAsia="fi-FI"/>
        </w:rPr>
      </w:pPr>
    </w:p>
    <w:p w14:paraId="7BE15C6B" w14:textId="5C5D2E87" w:rsidR="00431C7B" w:rsidRDefault="00431C7B" w:rsidP="00431C7B">
      <w:pPr>
        <w:rPr>
          <w:lang w:eastAsia="fi-FI"/>
        </w:rPr>
      </w:pPr>
    </w:p>
    <w:bookmarkEnd w:id="0"/>
    <w:sectPr w:rsidR="00431C7B" w:rsidSect="00E83B75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316B4" w14:textId="77777777" w:rsidR="00544AD3" w:rsidRDefault="00544AD3" w:rsidP="00544AD3">
      <w:pPr>
        <w:spacing w:after="0" w:line="240" w:lineRule="auto"/>
      </w:pPr>
      <w:r>
        <w:separator/>
      </w:r>
    </w:p>
  </w:endnote>
  <w:endnote w:type="continuationSeparator" w:id="0">
    <w:p w14:paraId="6BDD6454" w14:textId="77777777" w:rsidR="00544AD3" w:rsidRDefault="00544AD3" w:rsidP="0054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B22FD" w14:textId="77777777" w:rsidR="00544AD3" w:rsidRDefault="00544AD3" w:rsidP="00544AD3">
      <w:pPr>
        <w:spacing w:after="0" w:line="240" w:lineRule="auto"/>
      </w:pPr>
      <w:r>
        <w:separator/>
      </w:r>
    </w:p>
  </w:footnote>
  <w:footnote w:type="continuationSeparator" w:id="0">
    <w:p w14:paraId="2642E587" w14:textId="77777777" w:rsidR="00544AD3" w:rsidRDefault="00544AD3" w:rsidP="00544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FF385" w14:textId="77777777" w:rsidR="00544AD3" w:rsidRDefault="00544AD3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BFE609" wp14:editId="60E8C9CC">
          <wp:simplePos x="0" y="0"/>
          <wp:positionH relativeFrom="margin">
            <wp:posOffset>4613910</wp:posOffset>
          </wp:positionH>
          <wp:positionV relativeFrom="paragraph">
            <wp:posOffset>-259080</wp:posOffset>
          </wp:positionV>
          <wp:extent cx="1941195" cy="781050"/>
          <wp:effectExtent l="0" t="0" r="0" b="0"/>
          <wp:wrapTight wrapText="bothSides">
            <wp:wrapPolygon edited="0">
              <wp:start x="4663" y="1054"/>
              <wp:lineTo x="2120" y="2107"/>
              <wp:lineTo x="2120" y="7376"/>
              <wp:lineTo x="3604" y="10537"/>
              <wp:lineTo x="3604" y="12644"/>
              <wp:lineTo x="8479" y="18966"/>
              <wp:lineTo x="10387" y="20020"/>
              <wp:lineTo x="13354" y="20020"/>
              <wp:lineTo x="14838" y="18966"/>
              <wp:lineTo x="17594" y="13171"/>
              <wp:lineTo x="17382" y="10537"/>
              <wp:lineTo x="19289" y="8429"/>
              <wp:lineTo x="19078" y="2634"/>
              <wp:lineTo x="16958" y="1054"/>
              <wp:lineTo x="4663" y="1054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LH_logo_tampere_mu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19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4581"/>
    <w:multiLevelType w:val="hybridMultilevel"/>
    <w:tmpl w:val="64965A6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7097"/>
    <w:multiLevelType w:val="multilevel"/>
    <w:tmpl w:val="2E8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87DB6"/>
    <w:multiLevelType w:val="hybridMultilevel"/>
    <w:tmpl w:val="01A465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C3637"/>
    <w:multiLevelType w:val="hybridMultilevel"/>
    <w:tmpl w:val="4A9EE5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D0408"/>
    <w:multiLevelType w:val="hybridMultilevel"/>
    <w:tmpl w:val="D27ED0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946EE"/>
    <w:multiLevelType w:val="hybridMultilevel"/>
    <w:tmpl w:val="C4DA62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A0B63"/>
    <w:multiLevelType w:val="hybridMultilevel"/>
    <w:tmpl w:val="C9C063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D56DD"/>
    <w:multiLevelType w:val="hybridMultilevel"/>
    <w:tmpl w:val="3EAE15B8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38A792F"/>
    <w:multiLevelType w:val="hybridMultilevel"/>
    <w:tmpl w:val="CE40E50E"/>
    <w:lvl w:ilvl="0" w:tplc="040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4C16356D"/>
    <w:multiLevelType w:val="hybridMultilevel"/>
    <w:tmpl w:val="3D4CD6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010A1"/>
    <w:multiLevelType w:val="hybridMultilevel"/>
    <w:tmpl w:val="9722933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D0C3C"/>
    <w:multiLevelType w:val="hybridMultilevel"/>
    <w:tmpl w:val="208E6E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B2EB4"/>
    <w:multiLevelType w:val="hybridMultilevel"/>
    <w:tmpl w:val="D20A847A"/>
    <w:lvl w:ilvl="0" w:tplc="040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40D5DCD"/>
    <w:multiLevelType w:val="hybridMultilevel"/>
    <w:tmpl w:val="7040BD44"/>
    <w:lvl w:ilvl="0" w:tplc="040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A4214"/>
    <w:multiLevelType w:val="hybridMultilevel"/>
    <w:tmpl w:val="E8326D18"/>
    <w:lvl w:ilvl="0" w:tplc="040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</w:num>
  <w:num w:numId="6">
    <w:abstractNumId w:val="10"/>
  </w:num>
  <w:num w:numId="7">
    <w:abstractNumId w:val="4"/>
  </w:num>
  <w:num w:numId="8">
    <w:abstractNumId w:val="13"/>
  </w:num>
  <w:num w:numId="9">
    <w:abstractNumId w:val="14"/>
  </w:num>
  <w:num w:numId="10">
    <w:abstractNumId w:val="8"/>
  </w:num>
  <w:num w:numId="11">
    <w:abstractNumId w:val="13"/>
  </w:num>
  <w:num w:numId="12">
    <w:abstractNumId w:val="14"/>
  </w:num>
  <w:num w:numId="13">
    <w:abstractNumId w:val="8"/>
  </w:num>
  <w:num w:numId="14">
    <w:abstractNumId w:val="7"/>
  </w:num>
  <w:num w:numId="15">
    <w:abstractNumId w:val="12"/>
  </w:num>
  <w:num w:numId="16">
    <w:abstractNumId w:val="11"/>
  </w:num>
  <w:num w:numId="17">
    <w:abstractNumId w:val="0"/>
  </w:num>
  <w:num w:numId="18">
    <w:abstractNumId w:val="6"/>
  </w:num>
  <w:num w:numId="19">
    <w:abstractNumId w:val="9"/>
  </w:num>
  <w:num w:numId="20">
    <w:abstractNumId w:val="9"/>
  </w:num>
  <w:num w:numId="21">
    <w:abstractNumId w:val="6"/>
  </w:num>
  <w:num w:numId="22">
    <w:abstractNumId w:val="2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D3"/>
    <w:rsid w:val="00027F4E"/>
    <w:rsid w:val="000327AC"/>
    <w:rsid w:val="00052867"/>
    <w:rsid w:val="000B44AD"/>
    <w:rsid w:val="000C76C4"/>
    <w:rsid w:val="000D764F"/>
    <w:rsid w:val="00122C21"/>
    <w:rsid w:val="00182BBF"/>
    <w:rsid w:val="001A4F20"/>
    <w:rsid w:val="001A5183"/>
    <w:rsid w:val="001C5AD2"/>
    <w:rsid w:val="001D278F"/>
    <w:rsid w:val="0020136B"/>
    <w:rsid w:val="002367E6"/>
    <w:rsid w:val="00240B11"/>
    <w:rsid w:val="002E2381"/>
    <w:rsid w:val="002F3212"/>
    <w:rsid w:val="002F6621"/>
    <w:rsid w:val="00305D21"/>
    <w:rsid w:val="00314DB5"/>
    <w:rsid w:val="00320B68"/>
    <w:rsid w:val="0033207A"/>
    <w:rsid w:val="0038019D"/>
    <w:rsid w:val="00392D77"/>
    <w:rsid w:val="003C0255"/>
    <w:rsid w:val="0040216D"/>
    <w:rsid w:val="00421079"/>
    <w:rsid w:val="00427A1C"/>
    <w:rsid w:val="00427EE6"/>
    <w:rsid w:val="00431C7B"/>
    <w:rsid w:val="004452C4"/>
    <w:rsid w:val="004528A1"/>
    <w:rsid w:val="00466E27"/>
    <w:rsid w:val="00473AD9"/>
    <w:rsid w:val="00483FFB"/>
    <w:rsid w:val="00484978"/>
    <w:rsid w:val="00497DCC"/>
    <w:rsid w:val="004B017B"/>
    <w:rsid w:val="004D2EB0"/>
    <w:rsid w:val="004D7904"/>
    <w:rsid w:val="004E3CCF"/>
    <w:rsid w:val="004F0E0D"/>
    <w:rsid w:val="00514B24"/>
    <w:rsid w:val="00544AD3"/>
    <w:rsid w:val="00545AC7"/>
    <w:rsid w:val="00551D1D"/>
    <w:rsid w:val="00554FF1"/>
    <w:rsid w:val="00583830"/>
    <w:rsid w:val="0059070F"/>
    <w:rsid w:val="005A5838"/>
    <w:rsid w:val="005D3FD6"/>
    <w:rsid w:val="005D6E5E"/>
    <w:rsid w:val="005D777C"/>
    <w:rsid w:val="00600FE0"/>
    <w:rsid w:val="00602ED1"/>
    <w:rsid w:val="0063700E"/>
    <w:rsid w:val="00642823"/>
    <w:rsid w:val="0066249C"/>
    <w:rsid w:val="00662C3D"/>
    <w:rsid w:val="006F486A"/>
    <w:rsid w:val="006F7855"/>
    <w:rsid w:val="00706019"/>
    <w:rsid w:val="007233AA"/>
    <w:rsid w:val="00732886"/>
    <w:rsid w:val="00791361"/>
    <w:rsid w:val="00794881"/>
    <w:rsid w:val="007C1ED3"/>
    <w:rsid w:val="007D5ADA"/>
    <w:rsid w:val="007E1B0C"/>
    <w:rsid w:val="00801C6C"/>
    <w:rsid w:val="008832E0"/>
    <w:rsid w:val="008C1235"/>
    <w:rsid w:val="008E7F61"/>
    <w:rsid w:val="00904C85"/>
    <w:rsid w:val="00930756"/>
    <w:rsid w:val="00955340"/>
    <w:rsid w:val="009848AD"/>
    <w:rsid w:val="009866E7"/>
    <w:rsid w:val="009906FB"/>
    <w:rsid w:val="00997BA8"/>
    <w:rsid w:val="009C4368"/>
    <w:rsid w:val="00A111DC"/>
    <w:rsid w:val="00A1402F"/>
    <w:rsid w:val="00A70C7B"/>
    <w:rsid w:val="00A9297A"/>
    <w:rsid w:val="00A95676"/>
    <w:rsid w:val="00A96C83"/>
    <w:rsid w:val="00AA3464"/>
    <w:rsid w:val="00AB31E0"/>
    <w:rsid w:val="00AC64D6"/>
    <w:rsid w:val="00AE04EB"/>
    <w:rsid w:val="00B018D2"/>
    <w:rsid w:val="00B04F7E"/>
    <w:rsid w:val="00B07195"/>
    <w:rsid w:val="00B34E89"/>
    <w:rsid w:val="00B35A69"/>
    <w:rsid w:val="00B86E8B"/>
    <w:rsid w:val="00B962A1"/>
    <w:rsid w:val="00BA43ED"/>
    <w:rsid w:val="00BC2408"/>
    <w:rsid w:val="00BD197C"/>
    <w:rsid w:val="00BE312B"/>
    <w:rsid w:val="00BF63DA"/>
    <w:rsid w:val="00C06B95"/>
    <w:rsid w:val="00C35C0E"/>
    <w:rsid w:val="00C70981"/>
    <w:rsid w:val="00C972FF"/>
    <w:rsid w:val="00CC5FFA"/>
    <w:rsid w:val="00D16079"/>
    <w:rsid w:val="00D220C3"/>
    <w:rsid w:val="00D3292F"/>
    <w:rsid w:val="00D7086F"/>
    <w:rsid w:val="00D775C7"/>
    <w:rsid w:val="00DA739B"/>
    <w:rsid w:val="00DB3718"/>
    <w:rsid w:val="00DC370D"/>
    <w:rsid w:val="00DC62F6"/>
    <w:rsid w:val="00DD30A3"/>
    <w:rsid w:val="00DE7CA5"/>
    <w:rsid w:val="00E10902"/>
    <w:rsid w:val="00E61134"/>
    <w:rsid w:val="00E67663"/>
    <w:rsid w:val="00E72CEA"/>
    <w:rsid w:val="00E83B75"/>
    <w:rsid w:val="00EC3FF9"/>
    <w:rsid w:val="00EF48B4"/>
    <w:rsid w:val="00F1517D"/>
    <w:rsid w:val="00F159C3"/>
    <w:rsid w:val="00F20BA7"/>
    <w:rsid w:val="00F3049F"/>
    <w:rsid w:val="00F522A4"/>
    <w:rsid w:val="00F61D1F"/>
    <w:rsid w:val="00F873CF"/>
    <w:rsid w:val="00F9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AF1D32C"/>
  <w15:chartTrackingRefBased/>
  <w15:docId w15:val="{3CF061E7-2EEB-402F-95BA-246AB85E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44A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44AD3"/>
  </w:style>
  <w:style w:type="paragraph" w:styleId="Alatunniste">
    <w:name w:val="footer"/>
    <w:basedOn w:val="Normaali"/>
    <w:link w:val="AlatunnisteChar"/>
    <w:uiPriority w:val="99"/>
    <w:unhideWhenUsed/>
    <w:rsid w:val="00544A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44AD3"/>
  </w:style>
  <w:style w:type="paragraph" w:styleId="Luettelokappale">
    <w:name w:val="List Paragraph"/>
    <w:basedOn w:val="Normaali"/>
    <w:uiPriority w:val="34"/>
    <w:qFormat/>
    <w:rsid w:val="00544AD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848AD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14DB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554FF1"/>
    <w:rPr>
      <w:color w:val="954F72" w:themeColor="followedHyperlink"/>
      <w:u w:val="single"/>
    </w:rPr>
  </w:style>
  <w:style w:type="paragraph" w:styleId="Eivli">
    <w:name w:val="No Spacing"/>
    <w:uiPriority w:val="1"/>
    <w:qFormat/>
    <w:rsid w:val="00427A1C"/>
    <w:pPr>
      <w:spacing w:after="0" w:line="240" w:lineRule="auto"/>
    </w:pPr>
  </w:style>
  <w:style w:type="paragraph" w:styleId="NormaaliWWW">
    <w:name w:val="Normal (Web)"/>
    <w:basedOn w:val="Normaali"/>
    <w:uiPriority w:val="99"/>
    <w:unhideWhenUsed/>
    <w:rsid w:val="00600FE0"/>
    <w:pPr>
      <w:spacing w:before="100" w:beforeAutospacing="1" w:after="100" w:afterAutospacing="1" w:line="240" w:lineRule="auto"/>
    </w:pPr>
    <w:rPr>
      <w:rFonts w:ascii="Calibri" w:hAnsi="Calibri" w:cs="Calibri"/>
      <w:lang w:eastAsia="fi-FI"/>
    </w:rPr>
  </w:style>
  <w:style w:type="character" w:styleId="Voimakas">
    <w:name w:val="Strong"/>
    <w:basedOn w:val="Kappaleenoletusfontti"/>
    <w:uiPriority w:val="22"/>
    <w:qFormat/>
    <w:rsid w:val="00883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ampere.fi/lupaliikkuajaharrastaa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lupaliikkuajaharrastaa@tampere.fi" TargetMode="External"/><Relationship Id="rId17" Type="http://schemas.openxmlformats.org/officeDocument/2006/relationships/image" Target="cid:image011.jpg@01D869F3.DAA4C33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cid:image008.jpg@01D869F3.DAA4C33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yyti.in/glogit23" TargetMode="External"/><Relationship Id="rId5" Type="http://schemas.openxmlformats.org/officeDocument/2006/relationships/styles" Target="styles.xml"/><Relationship Id="rId15" Type="http://schemas.openxmlformats.org/officeDocument/2006/relationships/image" Target="cid:image007.jpg@01D869F3.DAA4C33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pi.tampere.fi/lupaliikkualupaharrastaa/toimijat/info/" TargetMode="External"/><Relationship Id="rId19" Type="http://schemas.openxmlformats.org/officeDocument/2006/relationships/image" Target="media/image4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68F548CAC8AC748BE91832273A73776" ma:contentTypeVersion="19" ma:contentTypeDescription="Luo uusi asiakirja." ma:contentTypeScope="" ma:versionID="7175c1c73f8925a73f0d02b2ec7504de">
  <xsd:schema xmlns:xsd="http://www.w3.org/2001/XMLSchema" xmlns:xs="http://www.w3.org/2001/XMLSchema" xmlns:p="http://schemas.microsoft.com/office/2006/metadata/properties" xmlns:ns1="http://schemas.microsoft.com/sharepoint/v3" xmlns:ns3="6b03e852-f4d2-4e9c-adcf-43aea16461a6" xmlns:ns4="6bc06a6c-06ce-4f9b-828b-ec8d9a5625a0" targetNamespace="http://schemas.microsoft.com/office/2006/metadata/properties" ma:root="true" ma:fieldsID="8303cc186e6c2ae65eac4380ca1c0045" ns1:_="" ns3:_="" ns4:_="">
    <xsd:import namespace="http://schemas.microsoft.com/sharepoint/v3"/>
    <xsd:import namespace="6b03e852-f4d2-4e9c-adcf-43aea16461a6"/>
    <xsd:import namespace="6bc06a6c-06ce-4f9b-828b-ec8d9a5625a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3e852-f4d2-4e9c-adcf-43aea1646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06a6c-06ce-4f9b-828b-ec8d9a5625a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6b03e852-f4d2-4e9c-adcf-43aea16461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0016BA-5B97-4B62-A035-B29365654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03e852-f4d2-4e9c-adcf-43aea16461a6"/>
    <ds:schemaRef ds:uri="6bc06a6c-06ce-4f9b-828b-ec8d9a562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7DE865-A790-4F76-95BD-A489BCC1251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6b03e852-f4d2-4e9c-adcf-43aea16461a6"/>
    <ds:schemaRef ds:uri="http://purl.org/dc/terms/"/>
    <ds:schemaRef ds:uri="6bc06a6c-06ce-4f9b-828b-ec8d9a5625a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E041DD-EB38-4424-8492-662150A763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Mäkinen Miina</dc:creator>
  <cp:keywords/>
  <dc:description/>
  <cp:lastModifiedBy>Mäkinen Miina</cp:lastModifiedBy>
  <cp:revision>3</cp:revision>
  <dcterms:created xsi:type="dcterms:W3CDTF">2023-12-04T08:33:00Z</dcterms:created>
  <dcterms:modified xsi:type="dcterms:W3CDTF">2023-12-04T13:43:00Z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0x010100868F548CAC8AC748BE91832273A73776</vt:lpwstr>
  </property>
</Properties>
</file>